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4648" w:rsidRPr="00D14648" w:rsidRDefault="00D14648" w:rsidP="00D14648">
      <w:pPr>
        <w:jc w:val="right"/>
        <w:rPr>
          <w:rFonts w:ascii="Times New Roman" w:eastAsia="Times New Roman" w:hAnsi="Times New Roman" w:cs="Times New Roman"/>
          <w:lang w:val="ru-RU" w:eastAsia="ru-RU" w:bidi="ar-SA"/>
        </w:rPr>
      </w:pPr>
      <w:r w:rsidRPr="00D14648">
        <w:rPr>
          <w:rFonts w:ascii="Times New Roman" w:eastAsia="Times New Roman" w:hAnsi="Times New Roman" w:cs="Times New Roman"/>
          <w:lang w:val="ru-RU" w:eastAsia="ru-RU" w:bidi="ar-SA"/>
        </w:rPr>
        <w:t xml:space="preserve">Приложение № 1 </w:t>
      </w:r>
    </w:p>
    <w:p w:rsidR="00D14648" w:rsidRPr="00D14648" w:rsidRDefault="00D14648" w:rsidP="00D14648">
      <w:pPr>
        <w:jc w:val="right"/>
        <w:rPr>
          <w:rFonts w:ascii="Times New Roman" w:eastAsia="Times New Roman" w:hAnsi="Times New Roman" w:cs="Times New Roman"/>
          <w:lang w:val="ru-RU" w:eastAsia="ru-RU" w:bidi="ar-SA"/>
        </w:rPr>
      </w:pPr>
      <w:r w:rsidRPr="00D14648">
        <w:rPr>
          <w:rFonts w:ascii="Times New Roman" w:eastAsia="Times New Roman" w:hAnsi="Times New Roman" w:cs="Times New Roman"/>
          <w:lang w:val="ru-RU" w:eastAsia="ru-RU" w:bidi="ar-SA"/>
        </w:rPr>
        <w:t xml:space="preserve">к приказу </w:t>
      </w:r>
      <w:proofErr w:type="spellStart"/>
      <w:r w:rsidRPr="00D14648">
        <w:rPr>
          <w:rFonts w:ascii="Times New Roman" w:eastAsia="Times New Roman" w:hAnsi="Times New Roman" w:cs="Times New Roman"/>
          <w:lang w:val="ru-RU" w:eastAsia="ru-RU" w:bidi="ar-SA"/>
        </w:rPr>
        <w:t>Минобрнауки</w:t>
      </w:r>
      <w:proofErr w:type="spellEnd"/>
      <w:r w:rsidRPr="00D14648">
        <w:rPr>
          <w:rFonts w:ascii="Times New Roman" w:eastAsia="Times New Roman" w:hAnsi="Times New Roman" w:cs="Times New Roman"/>
          <w:lang w:val="ru-RU" w:eastAsia="ru-RU" w:bidi="ar-SA"/>
        </w:rPr>
        <w:t xml:space="preserve"> РД </w:t>
      </w:r>
    </w:p>
    <w:p w:rsidR="00D14648" w:rsidRPr="00D14648" w:rsidRDefault="00D14648" w:rsidP="00D14648">
      <w:pPr>
        <w:jc w:val="right"/>
        <w:rPr>
          <w:rFonts w:ascii="Times New Roman" w:eastAsia="Times New Roman" w:hAnsi="Times New Roman" w:cs="Times New Roman"/>
          <w:i/>
          <w:lang w:val="ru-RU" w:eastAsia="ru-RU" w:bidi="ar-SA"/>
        </w:rPr>
      </w:pPr>
      <w:r w:rsidRPr="00D14648">
        <w:rPr>
          <w:rFonts w:ascii="Times New Roman" w:eastAsia="Times New Roman" w:hAnsi="Times New Roman" w:cs="Times New Roman"/>
          <w:lang w:val="ru-RU" w:eastAsia="ru-RU" w:bidi="ar-SA"/>
        </w:rPr>
        <w:t>от «___»</w:t>
      </w:r>
      <w:r w:rsidR="00336F6A" w:rsidRPr="00336F6A">
        <w:rPr>
          <w:rFonts w:ascii="Times New Roman" w:eastAsia="Times New Roman" w:hAnsi="Times New Roman" w:cs="Times New Roman"/>
          <w:lang w:val="ru-RU" w:eastAsia="ru-RU" w:bidi="ar-SA"/>
        </w:rPr>
        <w:t xml:space="preserve"> </w:t>
      </w:r>
      <w:r w:rsidRPr="00D14648">
        <w:rPr>
          <w:rFonts w:ascii="Times New Roman" w:eastAsia="Times New Roman" w:hAnsi="Times New Roman" w:cs="Times New Roman"/>
          <w:lang w:val="ru-RU" w:eastAsia="ru-RU" w:bidi="ar-SA"/>
        </w:rPr>
        <w:t>_______2021 г.       №___</w:t>
      </w:r>
    </w:p>
    <w:p w:rsidR="00D14648" w:rsidRPr="00D14648" w:rsidRDefault="00D14648" w:rsidP="00D14648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 w:bidi="ar-SA"/>
        </w:rPr>
      </w:pPr>
    </w:p>
    <w:p w:rsidR="00D14648" w:rsidRPr="00D14648" w:rsidRDefault="00D14648" w:rsidP="00D14648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 w:bidi="ar-SA"/>
        </w:rPr>
      </w:pPr>
    </w:p>
    <w:p w:rsidR="00D14648" w:rsidRPr="00D14648" w:rsidRDefault="00D14648" w:rsidP="00D14648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 w:bidi="ar-SA"/>
        </w:rPr>
      </w:pPr>
    </w:p>
    <w:p w:rsidR="00D14648" w:rsidRPr="00D14648" w:rsidRDefault="00D14648" w:rsidP="00D14648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 w:bidi="ar-SA"/>
        </w:rPr>
      </w:pPr>
      <w:r w:rsidRPr="00D14648">
        <w:rPr>
          <w:rFonts w:ascii="Times New Roman" w:eastAsia="Times New Roman" w:hAnsi="Times New Roman" w:cs="Times New Roman"/>
          <w:b/>
          <w:sz w:val="28"/>
          <w:szCs w:val="28"/>
          <w:lang w:val="ru-RU" w:eastAsia="ru-RU" w:bidi="ar-SA"/>
        </w:rPr>
        <w:t xml:space="preserve">ПОЛОЖЕНИЕ </w:t>
      </w:r>
    </w:p>
    <w:p w:rsidR="00D14648" w:rsidRPr="00D14648" w:rsidRDefault="00D14648" w:rsidP="00D14648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 w:bidi="ar-SA"/>
        </w:rPr>
      </w:pPr>
      <w:r w:rsidRPr="00D14648">
        <w:rPr>
          <w:rFonts w:ascii="Times New Roman" w:eastAsia="Times New Roman" w:hAnsi="Times New Roman" w:cs="Times New Roman"/>
          <w:b/>
          <w:sz w:val="28"/>
          <w:szCs w:val="28"/>
          <w:lang w:val="ru-RU" w:eastAsia="ru-RU" w:bidi="ar-SA"/>
        </w:rPr>
        <w:t xml:space="preserve">о республиканском конкурсе </w:t>
      </w:r>
    </w:p>
    <w:p w:rsidR="00D14648" w:rsidRPr="00D14648" w:rsidRDefault="00D14648" w:rsidP="00D14648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 w:bidi="ar-SA"/>
        </w:rPr>
      </w:pPr>
      <w:r w:rsidRPr="00D14648">
        <w:rPr>
          <w:rFonts w:ascii="Times New Roman" w:eastAsia="Times New Roman" w:hAnsi="Times New Roman" w:cs="Times New Roman"/>
          <w:b/>
          <w:sz w:val="28"/>
          <w:szCs w:val="28"/>
          <w:lang w:val="ru-RU" w:eastAsia="ru-RU" w:bidi="ar-SA"/>
        </w:rPr>
        <w:t>«Лучший учитель родного языка - 2021»</w:t>
      </w:r>
    </w:p>
    <w:p w:rsidR="00D14648" w:rsidRPr="00D14648" w:rsidRDefault="00D14648" w:rsidP="00D14648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 w:bidi="ar-SA"/>
        </w:rPr>
      </w:pPr>
    </w:p>
    <w:p w:rsidR="00D14648" w:rsidRPr="00D14648" w:rsidRDefault="00D14648" w:rsidP="00D14648">
      <w:pPr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 w:bidi="ar-SA"/>
        </w:rPr>
      </w:pPr>
      <w:r w:rsidRPr="00D14648">
        <w:rPr>
          <w:rFonts w:ascii="Times New Roman" w:eastAsia="Times New Roman" w:hAnsi="Times New Roman" w:cs="Times New Roman"/>
          <w:b/>
          <w:sz w:val="28"/>
          <w:szCs w:val="28"/>
          <w:lang w:val="ru-RU" w:eastAsia="ru-RU" w:bidi="ar-SA"/>
        </w:rPr>
        <w:t>Учредители:</w:t>
      </w:r>
    </w:p>
    <w:p w:rsidR="00D14648" w:rsidRPr="00D14648" w:rsidRDefault="00D14648" w:rsidP="00D14648">
      <w:pPr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 w:rsidRPr="00D14648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Министерство образования и науки Республики Дагестан;</w:t>
      </w:r>
    </w:p>
    <w:p w:rsidR="00D14648" w:rsidRPr="00D14648" w:rsidRDefault="00D14648" w:rsidP="00D14648">
      <w:pPr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 w:rsidRPr="00D14648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Республиканский комитет профсоюза работников народного образования;</w:t>
      </w:r>
    </w:p>
    <w:p w:rsidR="00D14648" w:rsidRPr="00D14648" w:rsidRDefault="00D14648" w:rsidP="00D14648">
      <w:pPr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 w:rsidRPr="00D14648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Дагестанский институт развития образования;</w:t>
      </w:r>
    </w:p>
    <w:p w:rsidR="00D14648" w:rsidRPr="00D14648" w:rsidRDefault="00D14648" w:rsidP="00D14648">
      <w:pPr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 w:rsidRPr="00D14648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Дагестанский научно-исследовательский институт педагогики им. А.А. Тахо-Годи.</w:t>
      </w:r>
    </w:p>
    <w:p w:rsidR="00D14648" w:rsidRPr="00D14648" w:rsidRDefault="00D14648" w:rsidP="00D14648">
      <w:pPr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 w:rsidRPr="00D14648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Конкурс направлен на развитие творческой деятельности учителей родных языков и литератур по обновлению содержания образования, рост их профессионального мастерства, повышение роли родных языков и организации образовательного процесса, утверждение языковых приоритетов образования в обществе.</w:t>
      </w:r>
    </w:p>
    <w:p w:rsidR="00D14648" w:rsidRPr="00D14648" w:rsidRDefault="00D14648" w:rsidP="00D14648">
      <w:pPr>
        <w:autoSpaceDE w:val="0"/>
        <w:autoSpaceDN w:val="0"/>
        <w:adjustRightInd w:val="0"/>
        <w:ind w:firstLine="539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 w:bidi="ar-SA"/>
        </w:rPr>
      </w:pPr>
    </w:p>
    <w:p w:rsidR="00D14648" w:rsidRPr="00D14648" w:rsidRDefault="00D14648" w:rsidP="00D14648">
      <w:pPr>
        <w:autoSpaceDE w:val="0"/>
        <w:autoSpaceDN w:val="0"/>
        <w:adjustRightInd w:val="0"/>
        <w:ind w:firstLine="539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 w:bidi="ar-SA"/>
        </w:rPr>
      </w:pPr>
      <w:r w:rsidRPr="00D14648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 w:bidi="ar-SA"/>
        </w:rPr>
        <w:t>Цели конкурса:</w:t>
      </w:r>
    </w:p>
    <w:p w:rsidR="00D14648" w:rsidRPr="00D14648" w:rsidRDefault="00D14648" w:rsidP="00D14648">
      <w:pPr>
        <w:autoSpaceDE w:val="0"/>
        <w:autoSpaceDN w:val="0"/>
        <w:adjustRightInd w:val="0"/>
        <w:ind w:firstLine="53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 w:eastAsia="ru-RU" w:bidi="ar-SA"/>
        </w:rPr>
      </w:pPr>
      <w:r w:rsidRPr="00D14648">
        <w:rPr>
          <w:rFonts w:ascii="Times New Roman" w:eastAsia="Times New Roman" w:hAnsi="Times New Roman" w:cs="Times New Roman"/>
          <w:bCs/>
          <w:sz w:val="28"/>
          <w:szCs w:val="28"/>
          <w:lang w:val="ru-RU" w:eastAsia="ru-RU" w:bidi="ar-SA"/>
        </w:rPr>
        <w:t>-</w:t>
      </w:r>
      <w:r w:rsidRPr="00D14648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 w:bidi="ar-SA"/>
        </w:rPr>
        <w:t> </w:t>
      </w:r>
      <w:r w:rsidRPr="00D14648">
        <w:rPr>
          <w:rFonts w:ascii="Times New Roman" w:eastAsia="Times New Roman" w:hAnsi="Times New Roman" w:cs="Times New Roman"/>
          <w:bCs/>
          <w:sz w:val="28"/>
          <w:szCs w:val="28"/>
          <w:lang w:val="ru-RU" w:eastAsia="ru-RU" w:bidi="ar-SA"/>
        </w:rPr>
        <w:t>популяризация воздействия изучения родного языка на духовно-нравственное воспитание подрастающего поколения;</w:t>
      </w:r>
    </w:p>
    <w:p w:rsidR="00D14648" w:rsidRPr="00D14648" w:rsidRDefault="00D14648" w:rsidP="00D14648">
      <w:pPr>
        <w:autoSpaceDE w:val="0"/>
        <w:autoSpaceDN w:val="0"/>
        <w:adjustRightInd w:val="0"/>
        <w:ind w:firstLine="539"/>
        <w:jc w:val="both"/>
        <w:rPr>
          <w:rFonts w:ascii="Times New Roman" w:eastAsia="Times New Roman" w:hAnsi="Times New Roman" w:cs="Times New Roman"/>
          <w:lang w:val="ru-RU" w:eastAsia="ru-RU" w:bidi="ar-SA"/>
        </w:rPr>
      </w:pPr>
      <w:r w:rsidRPr="00D14648">
        <w:rPr>
          <w:rFonts w:ascii="Times New Roman" w:eastAsia="Times New Roman" w:hAnsi="Times New Roman" w:cs="Times New Roman"/>
          <w:bCs/>
          <w:sz w:val="28"/>
          <w:szCs w:val="28"/>
          <w:lang w:val="ru-RU" w:eastAsia="ru-RU" w:bidi="ar-SA"/>
        </w:rPr>
        <w:t xml:space="preserve">- </w:t>
      </w:r>
      <w:r w:rsidRPr="00D14648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формирование в учащихся любви к родному языку и желанию его изучать;</w:t>
      </w:r>
    </w:p>
    <w:p w:rsidR="00D14648" w:rsidRPr="00D14648" w:rsidRDefault="00D14648" w:rsidP="00D14648">
      <w:pPr>
        <w:autoSpaceDE w:val="0"/>
        <w:autoSpaceDN w:val="0"/>
        <w:adjustRightInd w:val="0"/>
        <w:ind w:firstLine="53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 w:eastAsia="ru-RU" w:bidi="ar-SA"/>
        </w:rPr>
      </w:pPr>
      <w:r w:rsidRPr="00D14648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- повышение статуса учителя родного языка;</w:t>
      </w:r>
    </w:p>
    <w:p w:rsidR="00D14648" w:rsidRPr="00D14648" w:rsidRDefault="00D14648" w:rsidP="00D14648">
      <w:pPr>
        <w:autoSpaceDE w:val="0"/>
        <w:autoSpaceDN w:val="0"/>
        <w:adjustRightInd w:val="0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 w:rsidRPr="00D14648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- выявление лучших учителей родных языков республики, распространение их педагогического опыта;</w:t>
      </w:r>
    </w:p>
    <w:p w:rsidR="00D14648" w:rsidRPr="00D14648" w:rsidRDefault="00D14648" w:rsidP="00D14648">
      <w:pPr>
        <w:autoSpaceDE w:val="0"/>
        <w:autoSpaceDN w:val="0"/>
        <w:adjustRightInd w:val="0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 w:rsidRPr="00D14648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- повышение престижа предмета «родной язык» в образовательных организациях.</w:t>
      </w:r>
    </w:p>
    <w:p w:rsidR="00D14648" w:rsidRPr="00D14648" w:rsidRDefault="00D14648" w:rsidP="00D14648">
      <w:pPr>
        <w:autoSpaceDE w:val="0"/>
        <w:autoSpaceDN w:val="0"/>
        <w:adjustRightInd w:val="0"/>
        <w:ind w:firstLine="539"/>
        <w:rPr>
          <w:rFonts w:ascii="Times New Roman" w:eastAsia="Times New Roman" w:hAnsi="Times New Roman" w:cs="Times New Roman"/>
          <w:lang w:val="ru-RU" w:eastAsia="ru-RU" w:bidi="ar-SA"/>
        </w:rPr>
      </w:pPr>
    </w:p>
    <w:p w:rsidR="00D14648" w:rsidRPr="00D14648" w:rsidRDefault="00D14648" w:rsidP="00D14648">
      <w:pPr>
        <w:tabs>
          <w:tab w:val="left" w:pos="826"/>
        </w:tabs>
        <w:autoSpaceDE w:val="0"/>
        <w:autoSpaceDN w:val="0"/>
        <w:adjustRightInd w:val="0"/>
        <w:ind w:firstLine="539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 w:bidi="ar-SA"/>
        </w:rPr>
      </w:pPr>
      <w:r w:rsidRPr="00D14648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 w:bidi="ar-SA"/>
        </w:rPr>
        <w:t>1.</w:t>
      </w:r>
      <w:r w:rsidRPr="00D14648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 w:bidi="ar-SA"/>
        </w:rPr>
        <w:tab/>
        <w:t>Участники конкурса</w:t>
      </w:r>
    </w:p>
    <w:p w:rsidR="00D14648" w:rsidRPr="00D14648" w:rsidRDefault="00D14648" w:rsidP="00D14648">
      <w:pPr>
        <w:numPr>
          <w:ilvl w:val="0"/>
          <w:numId w:val="1"/>
        </w:numPr>
        <w:tabs>
          <w:tab w:val="left" w:pos="1066"/>
        </w:tabs>
        <w:autoSpaceDE w:val="0"/>
        <w:autoSpaceDN w:val="0"/>
        <w:adjustRightInd w:val="0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 w:rsidRPr="00D14648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В конкурсе могут принимать участие учителя родных языков образовательных организаций, реализующих общеобразовательные программы.</w:t>
      </w:r>
    </w:p>
    <w:p w:rsidR="00D14648" w:rsidRPr="00D14648" w:rsidRDefault="00D14648" w:rsidP="00D14648">
      <w:pPr>
        <w:numPr>
          <w:ilvl w:val="0"/>
          <w:numId w:val="1"/>
        </w:numPr>
        <w:tabs>
          <w:tab w:val="left" w:pos="1066"/>
        </w:tabs>
        <w:autoSpaceDE w:val="0"/>
        <w:autoSpaceDN w:val="0"/>
        <w:adjustRightInd w:val="0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 w:rsidRPr="00D14648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Преподаватели родных языков образовательных организаций среднего профессионального образования, реализующих общеобразовательные программы.</w:t>
      </w:r>
    </w:p>
    <w:p w:rsidR="00D14648" w:rsidRPr="00D14648" w:rsidRDefault="00D14648" w:rsidP="00D14648">
      <w:pPr>
        <w:autoSpaceDE w:val="0"/>
        <w:autoSpaceDN w:val="0"/>
        <w:adjustRightInd w:val="0"/>
        <w:ind w:firstLine="539"/>
        <w:rPr>
          <w:rFonts w:ascii="Times New Roman" w:eastAsia="Times New Roman" w:hAnsi="Times New Roman" w:cs="Times New Roman"/>
          <w:lang w:val="ru-RU" w:eastAsia="ru-RU" w:bidi="ar-SA"/>
        </w:rPr>
      </w:pPr>
    </w:p>
    <w:p w:rsidR="00D14648" w:rsidRPr="00D14648" w:rsidRDefault="00D14648" w:rsidP="00D14648">
      <w:pPr>
        <w:tabs>
          <w:tab w:val="left" w:pos="826"/>
        </w:tabs>
        <w:autoSpaceDE w:val="0"/>
        <w:autoSpaceDN w:val="0"/>
        <w:adjustRightInd w:val="0"/>
        <w:ind w:firstLine="539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 w:bidi="ar-SA"/>
        </w:rPr>
      </w:pPr>
      <w:r w:rsidRPr="00D14648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 w:bidi="ar-SA"/>
        </w:rPr>
        <w:t>2.</w:t>
      </w:r>
      <w:r w:rsidRPr="00D14648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 w:bidi="ar-SA"/>
        </w:rPr>
        <w:tab/>
        <w:t>Этапы проведения конкурса</w:t>
      </w:r>
    </w:p>
    <w:p w:rsidR="00D14648" w:rsidRPr="00D14648" w:rsidRDefault="00D14648" w:rsidP="00D14648">
      <w:pPr>
        <w:autoSpaceDE w:val="0"/>
        <w:autoSpaceDN w:val="0"/>
        <w:adjustRightInd w:val="0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 w:rsidRPr="00D14648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2.1. Первый этап </w:t>
      </w:r>
      <w:r w:rsidRPr="00D14648">
        <w:rPr>
          <w:rFonts w:ascii="Times New Roman" w:eastAsia="Times New Roman" w:hAnsi="Times New Roman" w:cs="Times New Roman"/>
          <w:b/>
          <w:sz w:val="28"/>
          <w:szCs w:val="28"/>
          <w:lang w:val="ru-RU" w:eastAsia="ru-RU" w:bidi="ar-SA"/>
        </w:rPr>
        <w:t>-</w:t>
      </w:r>
      <w:r w:rsidRPr="00D14648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 школьный </w:t>
      </w:r>
      <w:r w:rsidRPr="00D14648">
        <w:rPr>
          <w:rFonts w:ascii="Times New Roman" w:eastAsia="Times New Roman" w:hAnsi="Times New Roman" w:cs="Times New Roman"/>
          <w:b/>
          <w:sz w:val="28"/>
          <w:szCs w:val="28"/>
          <w:lang w:val="ru-RU" w:eastAsia="ru-RU" w:bidi="ar-SA"/>
        </w:rPr>
        <w:t>-</w:t>
      </w:r>
      <w:r w:rsidRPr="00D14648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 проводится общеобразовательными организациями. </w:t>
      </w:r>
    </w:p>
    <w:p w:rsidR="00D14648" w:rsidRPr="00D14648" w:rsidRDefault="00D14648" w:rsidP="00D14648">
      <w:pPr>
        <w:autoSpaceDE w:val="0"/>
        <w:autoSpaceDN w:val="0"/>
        <w:adjustRightInd w:val="0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 w:rsidRPr="00D14648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lastRenderedPageBreak/>
        <w:t xml:space="preserve">Второй этап – муниципальный - проводится органами управления образования районов, городов (январь - февраль 2021 года). </w:t>
      </w:r>
    </w:p>
    <w:p w:rsidR="00D14648" w:rsidRPr="00D14648" w:rsidRDefault="00D14648" w:rsidP="00D14648">
      <w:pPr>
        <w:autoSpaceDE w:val="0"/>
        <w:autoSpaceDN w:val="0"/>
        <w:adjustRightInd w:val="0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 w:rsidRPr="00D14648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Третий этап – республиканский - проводится Министерством образования и науки Республики Дагестан (март 2021 года).</w:t>
      </w:r>
    </w:p>
    <w:p w:rsidR="00D14648" w:rsidRPr="00D14648" w:rsidRDefault="00D14648" w:rsidP="00D14648">
      <w:pPr>
        <w:tabs>
          <w:tab w:val="left" w:pos="1094"/>
        </w:tabs>
        <w:autoSpaceDE w:val="0"/>
        <w:autoSpaceDN w:val="0"/>
        <w:adjustRightInd w:val="0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 w:rsidRPr="00D14648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2.2. Победители первого этапа конкурса участвуют во втором этапе, победители второго этапа - в третьем (республиканском) этапе конкурса.</w:t>
      </w:r>
    </w:p>
    <w:p w:rsidR="00D14648" w:rsidRPr="00D14648" w:rsidRDefault="00D14648" w:rsidP="00D14648">
      <w:pPr>
        <w:autoSpaceDE w:val="0"/>
        <w:autoSpaceDN w:val="0"/>
        <w:adjustRightInd w:val="0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 w:rsidRPr="00D14648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Победитель третьего этапа конкурса участвует в заключительном этапе, который проходит в ноябре в Москве (Всероссийский мастер-класс учителей родных, включая русский, языков).</w:t>
      </w:r>
    </w:p>
    <w:p w:rsidR="00D14648" w:rsidRPr="00D14648" w:rsidRDefault="00D14648" w:rsidP="00D14648">
      <w:pPr>
        <w:tabs>
          <w:tab w:val="left" w:pos="1339"/>
        </w:tabs>
        <w:autoSpaceDE w:val="0"/>
        <w:autoSpaceDN w:val="0"/>
        <w:adjustRightInd w:val="0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 w:rsidRPr="00D14648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2.3. Для организационно-методического обеспечения конкурса</w:t>
      </w:r>
      <w:r w:rsidRPr="00D14648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br/>
        <w:t>образовательными организациями и соответствующими органами создаются</w:t>
      </w:r>
      <w:r w:rsidRPr="00D14648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br/>
        <w:t>организационные комитеты, которые устанавливают порядок и сроки</w:t>
      </w:r>
      <w:r w:rsidRPr="00D14648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br/>
        <w:t>проведения этапов конкурса, определяют процедуру их проведения, утверждают состав жюри и регламент работы, порядок финансирования</w:t>
      </w:r>
      <w:r w:rsidRPr="00D14648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br/>
        <w:t>этапов конкурса.</w:t>
      </w:r>
    </w:p>
    <w:p w:rsidR="00D14648" w:rsidRPr="00D14648" w:rsidRDefault="00D14648" w:rsidP="00D14648">
      <w:pPr>
        <w:autoSpaceDE w:val="0"/>
        <w:autoSpaceDN w:val="0"/>
        <w:adjustRightInd w:val="0"/>
        <w:ind w:firstLine="539"/>
        <w:jc w:val="both"/>
        <w:rPr>
          <w:rFonts w:ascii="Times New Roman" w:eastAsia="Times New Roman" w:hAnsi="Times New Roman" w:cs="Times New Roman"/>
          <w:lang w:val="ru-RU" w:eastAsia="ru-RU" w:bidi="ar-SA"/>
        </w:rPr>
      </w:pPr>
    </w:p>
    <w:p w:rsidR="00B65599" w:rsidRPr="00D14648" w:rsidRDefault="00B65599" w:rsidP="00B65599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 w:bidi="ar-SA"/>
        </w:rPr>
      </w:pPr>
      <w:r w:rsidRPr="00D14648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 w:bidi="ar-SA"/>
        </w:rPr>
        <w:t>Первый тур (заочный)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 w:bidi="ar-SA"/>
        </w:rPr>
        <w:t xml:space="preserve"> муниципального этапа конкурса</w:t>
      </w:r>
      <w:r w:rsidRPr="00D14648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 w:bidi="ar-SA"/>
        </w:rPr>
        <w:t xml:space="preserve"> «Портфолио».</w:t>
      </w:r>
    </w:p>
    <w:p w:rsidR="00D14648" w:rsidRPr="00D14648" w:rsidRDefault="00B65599" w:rsidP="00B65599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 w:eastAsia="ru-RU" w:bidi="ar-SA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ru-RU" w:eastAsia="ru-RU" w:bidi="ar-SA"/>
        </w:rPr>
        <w:t>К</w:t>
      </w:r>
      <w:r w:rsidR="00D14648" w:rsidRPr="00D14648">
        <w:rPr>
          <w:rFonts w:ascii="Times New Roman" w:eastAsia="Times New Roman" w:hAnsi="Times New Roman" w:cs="Times New Roman"/>
          <w:bCs/>
          <w:sz w:val="28"/>
          <w:szCs w:val="28"/>
          <w:lang w:val="ru-RU" w:eastAsia="ru-RU" w:bidi="ar-SA"/>
        </w:rPr>
        <w:t>онкурсант должен представить портфолио.</w:t>
      </w:r>
    </w:p>
    <w:p w:rsidR="00D14648" w:rsidRPr="00D14648" w:rsidRDefault="00D14648" w:rsidP="00D14648">
      <w:pPr>
        <w:autoSpaceDE w:val="0"/>
        <w:autoSpaceDN w:val="0"/>
        <w:adjustRightInd w:val="0"/>
        <w:ind w:firstLine="53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 w:eastAsia="ru-RU" w:bidi="ar-SA"/>
        </w:rPr>
      </w:pPr>
      <w:r w:rsidRPr="00D14648">
        <w:rPr>
          <w:rFonts w:ascii="Times New Roman" w:eastAsia="Times New Roman" w:hAnsi="Times New Roman" w:cs="Times New Roman"/>
          <w:bCs/>
          <w:sz w:val="28"/>
          <w:szCs w:val="28"/>
          <w:lang w:val="ru-RU" w:eastAsia="ru-RU" w:bidi="ar-SA"/>
        </w:rPr>
        <w:t xml:space="preserve">Формат: учитель-конкурсант представляет: </w:t>
      </w:r>
    </w:p>
    <w:p w:rsidR="00D14648" w:rsidRPr="00D14648" w:rsidRDefault="00D14648" w:rsidP="00D14648">
      <w:pPr>
        <w:autoSpaceDE w:val="0"/>
        <w:autoSpaceDN w:val="0"/>
        <w:adjustRightInd w:val="0"/>
        <w:ind w:firstLine="53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 w:eastAsia="ru-RU" w:bidi="ar-SA"/>
        </w:rPr>
      </w:pPr>
      <w:r w:rsidRPr="00D14648">
        <w:rPr>
          <w:rFonts w:ascii="Times New Roman" w:eastAsia="Times New Roman" w:hAnsi="Times New Roman" w:cs="Times New Roman"/>
          <w:bCs/>
          <w:sz w:val="28"/>
          <w:szCs w:val="28"/>
          <w:lang w:val="ru-RU" w:eastAsia="ru-RU" w:bidi="ar-SA"/>
        </w:rPr>
        <w:t xml:space="preserve">- аналитическую справку (с указанием ссылок на сайты образовательной организации и Управления образования, где размещена информация о достижениях конкурсанта), заверенную руководителем образовательной организации; </w:t>
      </w:r>
    </w:p>
    <w:p w:rsidR="00D14648" w:rsidRPr="00D14648" w:rsidRDefault="00D14648" w:rsidP="00D14648">
      <w:pPr>
        <w:autoSpaceDE w:val="0"/>
        <w:autoSpaceDN w:val="0"/>
        <w:adjustRightInd w:val="0"/>
        <w:ind w:firstLine="53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 w:eastAsia="ru-RU" w:bidi="ar-SA"/>
        </w:rPr>
      </w:pPr>
      <w:r w:rsidRPr="00D14648">
        <w:rPr>
          <w:rFonts w:ascii="Times New Roman" w:eastAsia="Times New Roman" w:hAnsi="Times New Roman" w:cs="Times New Roman"/>
          <w:bCs/>
          <w:sz w:val="28"/>
          <w:szCs w:val="28"/>
          <w:lang w:val="ru-RU" w:eastAsia="ru-RU" w:bidi="ar-SA"/>
        </w:rPr>
        <w:t>- план проведенного в школе урока с указанием даты и времени проведения;</w:t>
      </w:r>
    </w:p>
    <w:p w:rsidR="00D14648" w:rsidRPr="00D14648" w:rsidRDefault="00D14648" w:rsidP="00D14648">
      <w:pPr>
        <w:autoSpaceDE w:val="0"/>
        <w:autoSpaceDN w:val="0"/>
        <w:adjustRightInd w:val="0"/>
        <w:ind w:firstLine="53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 w:eastAsia="ru-RU" w:bidi="ar-SA"/>
        </w:rPr>
      </w:pPr>
      <w:r w:rsidRPr="00D14648">
        <w:rPr>
          <w:rFonts w:ascii="Times New Roman" w:eastAsia="Times New Roman" w:hAnsi="Times New Roman" w:cs="Times New Roman"/>
          <w:bCs/>
          <w:sz w:val="28"/>
          <w:szCs w:val="28"/>
          <w:lang w:val="ru-RU" w:eastAsia="ru-RU" w:bidi="ar-SA"/>
        </w:rPr>
        <w:t xml:space="preserve">- заполненную анкету (бланк прилагается). </w:t>
      </w:r>
    </w:p>
    <w:p w:rsidR="00D14648" w:rsidRPr="00D14648" w:rsidRDefault="00D14648" w:rsidP="00D14648">
      <w:pPr>
        <w:autoSpaceDE w:val="0"/>
        <w:autoSpaceDN w:val="0"/>
        <w:adjustRightInd w:val="0"/>
        <w:ind w:firstLine="53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 w:eastAsia="ru-RU" w:bidi="ar-SA"/>
        </w:rPr>
      </w:pPr>
      <w:r w:rsidRPr="00D14648">
        <w:rPr>
          <w:rFonts w:ascii="Times New Roman" w:eastAsia="Times New Roman" w:hAnsi="Times New Roman" w:cs="Times New Roman"/>
          <w:bCs/>
          <w:sz w:val="28"/>
          <w:szCs w:val="28"/>
          <w:lang w:val="ru-RU" w:eastAsia="ru-RU" w:bidi="ar-SA"/>
        </w:rPr>
        <w:t>Каждый документ должен быть заверен директором школы или начальником управления образования.</w:t>
      </w:r>
    </w:p>
    <w:p w:rsidR="00D14648" w:rsidRPr="00D14648" w:rsidRDefault="00D14648" w:rsidP="00D14648">
      <w:pPr>
        <w:autoSpaceDE w:val="0"/>
        <w:autoSpaceDN w:val="0"/>
        <w:adjustRightInd w:val="0"/>
        <w:ind w:firstLine="53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 w:eastAsia="ru-RU" w:bidi="ar-SA"/>
        </w:rPr>
      </w:pPr>
      <w:r w:rsidRPr="00D14648">
        <w:rPr>
          <w:rFonts w:ascii="Times New Roman" w:eastAsia="Times New Roman" w:hAnsi="Times New Roman" w:cs="Times New Roman"/>
          <w:bCs/>
          <w:sz w:val="28"/>
          <w:szCs w:val="28"/>
          <w:lang w:val="ru-RU" w:eastAsia="ru-RU" w:bidi="ar-SA"/>
        </w:rPr>
        <w:t>У конкурсанта обязательно должна быть обновляемая страничка на школьном сайте.</w:t>
      </w:r>
    </w:p>
    <w:p w:rsidR="00D14648" w:rsidRPr="00D14648" w:rsidRDefault="00D14648" w:rsidP="00D14648">
      <w:pPr>
        <w:autoSpaceDE w:val="0"/>
        <w:autoSpaceDN w:val="0"/>
        <w:adjustRightInd w:val="0"/>
        <w:ind w:firstLine="53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 w:bidi="ar-SA"/>
        </w:rPr>
      </w:pPr>
      <w:r w:rsidRPr="00D14648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 w:bidi="ar-SA"/>
        </w:rPr>
        <w:t>Критерии оценивания аналитической справки</w:t>
      </w:r>
    </w:p>
    <w:p w:rsidR="00D14648" w:rsidRPr="00D14648" w:rsidRDefault="00D14648" w:rsidP="00D14648">
      <w:pPr>
        <w:autoSpaceDE w:val="0"/>
        <w:autoSpaceDN w:val="0"/>
        <w:adjustRightInd w:val="0"/>
        <w:ind w:firstLine="53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 w:eastAsia="ru-RU" w:bidi="ar-SA"/>
        </w:rPr>
      </w:pPr>
      <w:r w:rsidRPr="00D14648">
        <w:rPr>
          <w:rFonts w:ascii="Times New Roman" w:eastAsia="Times New Roman" w:hAnsi="Times New Roman" w:cs="Times New Roman"/>
          <w:bCs/>
          <w:sz w:val="28"/>
          <w:szCs w:val="28"/>
          <w:lang w:val="ru-RU" w:eastAsia="ru-RU" w:bidi="ar-SA"/>
        </w:rPr>
        <w:t>- полнота освещения основных направлений педагогического опыта учителя;</w:t>
      </w:r>
    </w:p>
    <w:p w:rsidR="00D14648" w:rsidRPr="00D14648" w:rsidRDefault="00D14648" w:rsidP="00D14648">
      <w:pPr>
        <w:autoSpaceDE w:val="0"/>
        <w:autoSpaceDN w:val="0"/>
        <w:adjustRightInd w:val="0"/>
        <w:ind w:firstLine="53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 w:eastAsia="ru-RU" w:bidi="ar-SA"/>
        </w:rPr>
      </w:pPr>
      <w:r w:rsidRPr="00D14648">
        <w:rPr>
          <w:rFonts w:ascii="Times New Roman" w:eastAsia="Times New Roman" w:hAnsi="Times New Roman" w:cs="Times New Roman"/>
          <w:bCs/>
          <w:sz w:val="28"/>
          <w:szCs w:val="28"/>
          <w:lang w:val="ru-RU" w:eastAsia="ru-RU" w:bidi="ar-SA"/>
        </w:rPr>
        <w:t>- внедрение в практику работы новых педагогических технологий;</w:t>
      </w:r>
    </w:p>
    <w:p w:rsidR="00D14648" w:rsidRPr="00D14648" w:rsidRDefault="00D14648" w:rsidP="00D14648">
      <w:pPr>
        <w:autoSpaceDE w:val="0"/>
        <w:autoSpaceDN w:val="0"/>
        <w:adjustRightInd w:val="0"/>
        <w:ind w:firstLine="53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 w:eastAsia="ru-RU" w:bidi="ar-SA"/>
        </w:rPr>
      </w:pPr>
      <w:r w:rsidRPr="00D14648">
        <w:rPr>
          <w:rFonts w:ascii="Times New Roman" w:eastAsia="Times New Roman" w:hAnsi="Times New Roman" w:cs="Times New Roman"/>
          <w:bCs/>
          <w:sz w:val="28"/>
          <w:szCs w:val="28"/>
          <w:lang w:val="ru-RU" w:eastAsia="ru-RU" w:bidi="ar-SA"/>
        </w:rPr>
        <w:t>- достижения учащихся;</w:t>
      </w:r>
    </w:p>
    <w:p w:rsidR="00D14648" w:rsidRPr="00D14648" w:rsidRDefault="00D14648" w:rsidP="00D14648">
      <w:pPr>
        <w:autoSpaceDE w:val="0"/>
        <w:autoSpaceDN w:val="0"/>
        <w:adjustRightInd w:val="0"/>
        <w:ind w:firstLine="53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 w:eastAsia="ru-RU" w:bidi="ar-SA"/>
        </w:rPr>
      </w:pPr>
      <w:r w:rsidRPr="00D14648">
        <w:rPr>
          <w:rFonts w:ascii="Times New Roman" w:eastAsia="Times New Roman" w:hAnsi="Times New Roman" w:cs="Times New Roman"/>
          <w:bCs/>
          <w:sz w:val="28"/>
          <w:szCs w:val="28"/>
          <w:lang w:val="ru-RU" w:eastAsia="ru-RU" w:bidi="ar-SA"/>
        </w:rPr>
        <w:t>- творческая деятельность педагога: методические разработки, публикации, участие на муниципальных и республиканских мероприятиях;</w:t>
      </w:r>
    </w:p>
    <w:p w:rsidR="00D14648" w:rsidRPr="00D14648" w:rsidRDefault="00D14648" w:rsidP="00D14648">
      <w:pPr>
        <w:autoSpaceDE w:val="0"/>
        <w:autoSpaceDN w:val="0"/>
        <w:adjustRightInd w:val="0"/>
        <w:ind w:firstLine="53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 w:bidi="ar-SA"/>
        </w:rPr>
      </w:pPr>
      <w:r w:rsidRPr="00D14648">
        <w:rPr>
          <w:rFonts w:ascii="Times New Roman" w:eastAsia="Times New Roman" w:hAnsi="Times New Roman" w:cs="Times New Roman"/>
          <w:bCs/>
          <w:sz w:val="28"/>
          <w:szCs w:val="28"/>
          <w:lang w:val="ru-RU" w:eastAsia="ru-RU" w:bidi="ar-SA"/>
        </w:rPr>
        <w:t>- наличие обновляемой странички на школьном сайте.</w:t>
      </w:r>
      <w:r w:rsidRPr="00D14648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 w:bidi="ar-SA"/>
        </w:rPr>
        <w:t xml:space="preserve"> </w:t>
      </w:r>
    </w:p>
    <w:p w:rsidR="00D14648" w:rsidRPr="00D14648" w:rsidRDefault="00D14648" w:rsidP="00D14648">
      <w:pPr>
        <w:autoSpaceDE w:val="0"/>
        <w:autoSpaceDN w:val="0"/>
        <w:adjustRightInd w:val="0"/>
        <w:ind w:firstLine="53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 w:bidi="ar-SA"/>
        </w:rPr>
      </w:pPr>
    </w:p>
    <w:p w:rsidR="00D14648" w:rsidRPr="00D14648" w:rsidRDefault="00D14648" w:rsidP="00D14648">
      <w:pPr>
        <w:autoSpaceDE w:val="0"/>
        <w:autoSpaceDN w:val="0"/>
        <w:adjustRightInd w:val="0"/>
        <w:ind w:firstLine="53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 w:bidi="ar-SA"/>
        </w:rPr>
      </w:pPr>
      <w:r w:rsidRPr="00D14648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 w:bidi="ar-SA"/>
        </w:rPr>
        <w:t>Критерии оценивания плана-конспекта урока</w:t>
      </w:r>
    </w:p>
    <w:p w:rsidR="00D14648" w:rsidRPr="00D14648" w:rsidRDefault="00D14648" w:rsidP="00D14648">
      <w:pPr>
        <w:widowControl w:val="0"/>
        <w:autoSpaceDE w:val="0"/>
        <w:autoSpaceDN w:val="0"/>
        <w:adjustRightInd w:val="0"/>
        <w:spacing w:line="350" w:lineRule="exact"/>
        <w:ind w:firstLine="53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 w:eastAsia="ru-RU" w:bidi="ar-SA"/>
        </w:rPr>
      </w:pPr>
      <w:r w:rsidRPr="00D14648">
        <w:rPr>
          <w:rFonts w:ascii="Times New Roman" w:eastAsia="Times New Roman" w:hAnsi="Times New Roman" w:cs="Times New Roman"/>
          <w:bCs/>
          <w:sz w:val="28"/>
          <w:szCs w:val="28"/>
          <w:lang w:val="ru-RU" w:eastAsia="ru-RU" w:bidi="ar-SA"/>
        </w:rPr>
        <w:t>- соответствие образовательной программе (0-3 баллов);</w:t>
      </w:r>
    </w:p>
    <w:p w:rsidR="00D14648" w:rsidRPr="00D14648" w:rsidRDefault="00D14648" w:rsidP="00D14648">
      <w:pPr>
        <w:widowControl w:val="0"/>
        <w:autoSpaceDE w:val="0"/>
        <w:autoSpaceDN w:val="0"/>
        <w:adjustRightInd w:val="0"/>
        <w:spacing w:line="350" w:lineRule="exact"/>
        <w:ind w:firstLine="53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 w:eastAsia="ru-RU" w:bidi="ar-SA"/>
        </w:rPr>
      </w:pPr>
      <w:r w:rsidRPr="00D14648">
        <w:rPr>
          <w:rFonts w:ascii="Times New Roman" w:eastAsia="Times New Roman" w:hAnsi="Times New Roman" w:cs="Times New Roman"/>
          <w:bCs/>
          <w:sz w:val="28"/>
          <w:szCs w:val="28"/>
          <w:lang w:val="ru-RU" w:eastAsia="ru-RU" w:bidi="ar-SA"/>
        </w:rPr>
        <w:t xml:space="preserve">- </w:t>
      </w:r>
      <w:proofErr w:type="spellStart"/>
      <w:r w:rsidRPr="00D14648">
        <w:rPr>
          <w:rFonts w:ascii="Times New Roman" w:eastAsia="Times New Roman" w:hAnsi="Times New Roman" w:cs="Times New Roman"/>
          <w:bCs/>
          <w:sz w:val="28"/>
          <w:szCs w:val="28"/>
          <w:lang w:val="ru-RU" w:eastAsia="ru-RU" w:bidi="ar-SA"/>
        </w:rPr>
        <w:t>компетентностная</w:t>
      </w:r>
      <w:proofErr w:type="spellEnd"/>
      <w:r w:rsidRPr="00D14648">
        <w:rPr>
          <w:rFonts w:ascii="Times New Roman" w:eastAsia="Times New Roman" w:hAnsi="Times New Roman" w:cs="Times New Roman"/>
          <w:bCs/>
          <w:sz w:val="28"/>
          <w:szCs w:val="28"/>
          <w:lang w:val="ru-RU" w:eastAsia="ru-RU" w:bidi="ar-SA"/>
        </w:rPr>
        <w:t xml:space="preserve"> направленность урока (целеполагание – место учебного занятия при формировании компетенции; проектирование </w:t>
      </w:r>
      <w:proofErr w:type="spellStart"/>
      <w:r w:rsidRPr="00D14648">
        <w:rPr>
          <w:rFonts w:ascii="Times New Roman" w:eastAsia="Times New Roman" w:hAnsi="Times New Roman" w:cs="Times New Roman"/>
          <w:bCs/>
          <w:sz w:val="28"/>
          <w:szCs w:val="28"/>
          <w:lang w:val="ru-RU" w:eastAsia="ru-RU" w:bidi="ar-SA"/>
        </w:rPr>
        <w:t>компетентностного</w:t>
      </w:r>
      <w:proofErr w:type="spellEnd"/>
      <w:r w:rsidRPr="00D14648">
        <w:rPr>
          <w:rFonts w:ascii="Times New Roman" w:eastAsia="Times New Roman" w:hAnsi="Times New Roman" w:cs="Times New Roman"/>
          <w:bCs/>
          <w:sz w:val="28"/>
          <w:szCs w:val="28"/>
          <w:lang w:val="ru-RU" w:eastAsia="ru-RU" w:bidi="ar-SA"/>
        </w:rPr>
        <w:t xml:space="preserve"> содержания; тип учебного занятия; методы и форма </w:t>
      </w:r>
      <w:r w:rsidRPr="00D14648">
        <w:rPr>
          <w:rFonts w:ascii="Times New Roman" w:eastAsia="Times New Roman" w:hAnsi="Times New Roman" w:cs="Times New Roman"/>
          <w:bCs/>
          <w:sz w:val="28"/>
          <w:szCs w:val="28"/>
          <w:lang w:val="ru-RU" w:eastAsia="ru-RU" w:bidi="ar-SA"/>
        </w:rPr>
        <w:lastRenderedPageBreak/>
        <w:t>обучения; диагностика уровня освоения компетенций (компонентов компетенций); ориентированность на результат - прогнозируемость уровня освоения компетенций) (0-15 баллов);</w:t>
      </w:r>
    </w:p>
    <w:p w:rsidR="00D14648" w:rsidRPr="00D14648" w:rsidRDefault="00D14648" w:rsidP="00D14648">
      <w:pPr>
        <w:widowControl w:val="0"/>
        <w:autoSpaceDE w:val="0"/>
        <w:autoSpaceDN w:val="0"/>
        <w:adjustRightInd w:val="0"/>
        <w:spacing w:line="350" w:lineRule="exact"/>
        <w:ind w:firstLine="53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 w:eastAsia="ru-RU" w:bidi="ar-SA"/>
        </w:rPr>
      </w:pPr>
      <w:r w:rsidRPr="00D14648">
        <w:rPr>
          <w:rFonts w:ascii="Times New Roman" w:eastAsia="Times New Roman" w:hAnsi="Times New Roman" w:cs="Times New Roman"/>
          <w:bCs/>
          <w:sz w:val="28"/>
          <w:szCs w:val="28"/>
          <w:lang w:val="ru-RU" w:eastAsia="ru-RU" w:bidi="ar-SA"/>
        </w:rPr>
        <w:t>- целостность (логичность, завершенность) (0-5 баллов);</w:t>
      </w:r>
    </w:p>
    <w:p w:rsidR="00D14648" w:rsidRPr="00D14648" w:rsidRDefault="00D14648" w:rsidP="00D14648">
      <w:pPr>
        <w:widowControl w:val="0"/>
        <w:autoSpaceDE w:val="0"/>
        <w:autoSpaceDN w:val="0"/>
        <w:adjustRightInd w:val="0"/>
        <w:spacing w:line="350" w:lineRule="exact"/>
        <w:ind w:firstLine="53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 w:eastAsia="ru-RU" w:bidi="ar-SA"/>
        </w:rPr>
      </w:pPr>
      <w:r w:rsidRPr="00D14648">
        <w:rPr>
          <w:rFonts w:ascii="Times New Roman" w:eastAsia="Times New Roman" w:hAnsi="Times New Roman" w:cs="Times New Roman"/>
          <w:bCs/>
          <w:sz w:val="28"/>
          <w:szCs w:val="28"/>
          <w:lang w:val="ru-RU" w:eastAsia="ru-RU" w:bidi="ar-SA"/>
        </w:rPr>
        <w:t xml:space="preserve">- возможность использования методических идей урока в массовой практике (0-5 баллов); </w:t>
      </w:r>
    </w:p>
    <w:p w:rsidR="00D14648" w:rsidRPr="00D14648" w:rsidRDefault="00D14648" w:rsidP="00D14648">
      <w:pPr>
        <w:widowControl w:val="0"/>
        <w:autoSpaceDE w:val="0"/>
        <w:autoSpaceDN w:val="0"/>
        <w:adjustRightInd w:val="0"/>
        <w:spacing w:line="350" w:lineRule="exact"/>
        <w:ind w:firstLine="53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 w:eastAsia="ru-RU" w:bidi="ar-SA"/>
        </w:rPr>
      </w:pPr>
      <w:r w:rsidRPr="00D14648">
        <w:rPr>
          <w:rFonts w:ascii="Times New Roman" w:eastAsia="Times New Roman" w:hAnsi="Times New Roman" w:cs="Times New Roman"/>
          <w:bCs/>
          <w:sz w:val="28"/>
          <w:szCs w:val="28"/>
          <w:lang w:val="ru-RU" w:eastAsia="ru-RU" w:bidi="ar-SA"/>
        </w:rPr>
        <w:t>- эстетичность и грамотность оформления (0-2 баллов);</w:t>
      </w:r>
    </w:p>
    <w:p w:rsidR="00D14648" w:rsidRPr="00D14648" w:rsidRDefault="00D14648" w:rsidP="00D14648">
      <w:pPr>
        <w:widowControl w:val="0"/>
        <w:autoSpaceDE w:val="0"/>
        <w:autoSpaceDN w:val="0"/>
        <w:adjustRightInd w:val="0"/>
        <w:spacing w:line="350" w:lineRule="exact"/>
        <w:ind w:firstLine="53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 w:eastAsia="ru-RU" w:bidi="ar-SA"/>
        </w:rPr>
      </w:pPr>
      <w:r w:rsidRPr="00D14648">
        <w:rPr>
          <w:rFonts w:ascii="Times New Roman" w:eastAsia="Times New Roman" w:hAnsi="Times New Roman" w:cs="Times New Roman"/>
          <w:bCs/>
          <w:sz w:val="28"/>
          <w:szCs w:val="28"/>
          <w:lang w:val="ru-RU" w:eastAsia="ru-RU" w:bidi="ar-SA"/>
        </w:rPr>
        <w:t>- дидактический материал (0-7 баллов).</w:t>
      </w:r>
    </w:p>
    <w:p w:rsidR="001366C7" w:rsidRDefault="001366C7" w:rsidP="00337AA3">
      <w:pPr>
        <w:autoSpaceDE w:val="0"/>
        <w:autoSpaceDN w:val="0"/>
        <w:adjustRightInd w:val="0"/>
        <w:ind w:right="-5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 w:bidi="ar-SA"/>
        </w:rPr>
      </w:pPr>
    </w:p>
    <w:p w:rsidR="00D14648" w:rsidRPr="00D14648" w:rsidRDefault="00827379" w:rsidP="00337AA3">
      <w:pPr>
        <w:autoSpaceDE w:val="0"/>
        <w:autoSpaceDN w:val="0"/>
        <w:adjustRightInd w:val="0"/>
        <w:ind w:right="-5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 w:eastAsia="ru-RU" w:bidi="ar-S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 w:bidi="ar-SA"/>
        </w:rPr>
        <w:t xml:space="preserve">Второй тур </w:t>
      </w:r>
      <w:r w:rsidR="00337AA3" w:rsidRPr="00337AA3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 w:bidi="ar-SA"/>
        </w:rPr>
        <w:t xml:space="preserve">муниципального этапа конкурса </w:t>
      </w:r>
      <w:r w:rsidR="00D14648" w:rsidRPr="00337AA3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 w:bidi="ar-SA"/>
        </w:rPr>
        <w:t>(</w:t>
      </w:r>
      <w:r w:rsidR="00337AA3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 w:bidi="ar-SA"/>
        </w:rPr>
        <w:t>за</w:t>
      </w:r>
      <w:r w:rsidR="00D14648" w:rsidRPr="00D14648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 w:bidi="ar-SA"/>
        </w:rPr>
        <w:t>очный этап)</w:t>
      </w:r>
      <w:r w:rsidR="00D14648" w:rsidRPr="00D14648">
        <w:rPr>
          <w:rFonts w:ascii="Times New Roman" w:eastAsia="Times New Roman" w:hAnsi="Times New Roman" w:cs="Times New Roman"/>
          <w:bCs/>
          <w:sz w:val="28"/>
          <w:szCs w:val="28"/>
          <w:lang w:val="ru-RU" w:eastAsia="ru-RU" w:bidi="ar-SA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 w:bidi="ar-SA"/>
        </w:rPr>
        <w:t>«</w:t>
      </w:r>
      <w:proofErr w:type="gramStart"/>
      <w:r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 w:bidi="ar-SA"/>
        </w:rPr>
        <w:t xml:space="preserve">Видеофрагмент </w:t>
      </w:r>
      <w:r w:rsidR="00D14648" w:rsidRPr="00D14648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 w:bidi="ar-SA"/>
        </w:rPr>
        <w:t xml:space="preserve"> урок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 w:bidi="ar-SA"/>
        </w:rPr>
        <w:t>а</w:t>
      </w:r>
      <w:proofErr w:type="gramEnd"/>
      <w:r w:rsidR="00D14648" w:rsidRPr="00D14648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 w:bidi="ar-SA"/>
        </w:rPr>
        <w:t xml:space="preserve"> по предмету и самоанализ»</w:t>
      </w:r>
      <w:r w:rsidR="00337AA3">
        <w:rPr>
          <w:rFonts w:ascii="Times New Roman" w:eastAsia="Times New Roman" w:hAnsi="Times New Roman" w:cs="Times New Roman"/>
          <w:bCs/>
          <w:sz w:val="28"/>
          <w:szCs w:val="28"/>
          <w:lang w:val="ru-RU" w:eastAsia="ru-RU" w:bidi="ar-SA"/>
        </w:rPr>
        <w:t>.</w:t>
      </w:r>
    </w:p>
    <w:p w:rsidR="00D14648" w:rsidRPr="00D14648" w:rsidRDefault="00337AA3" w:rsidP="00D14648">
      <w:pPr>
        <w:autoSpaceDE w:val="0"/>
        <w:autoSpaceDN w:val="0"/>
        <w:adjustRightInd w:val="0"/>
        <w:ind w:firstLine="53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 w:eastAsia="ru-RU" w:bidi="ar-SA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ru-RU" w:eastAsia="ru-RU" w:bidi="ar-SA"/>
        </w:rPr>
        <w:t>Продолжительность урока - 15 минут и 7</w:t>
      </w:r>
      <w:r w:rsidR="00D14648" w:rsidRPr="00D14648">
        <w:rPr>
          <w:rFonts w:ascii="Times New Roman" w:eastAsia="Times New Roman" w:hAnsi="Times New Roman" w:cs="Times New Roman"/>
          <w:bCs/>
          <w:sz w:val="28"/>
          <w:szCs w:val="28"/>
          <w:lang w:val="ru-RU" w:eastAsia="ru-RU" w:bidi="ar-SA"/>
        </w:rPr>
        <w:t xml:space="preserve"> минут для с</w:t>
      </w:r>
      <w:r>
        <w:rPr>
          <w:rFonts w:ascii="Times New Roman" w:eastAsia="Times New Roman" w:hAnsi="Times New Roman" w:cs="Times New Roman"/>
          <w:bCs/>
          <w:sz w:val="28"/>
          <w:szCs w:val="28"/>
          <w:lang w:val="ru-RU" w:eastAsia="ru-RU" w:bidi="ar-SA"/>
        </w:rPr>
        <w:t>амоанализа.</w:t>
      </w:r>
      <w:r w:rsidR="00D14648" w:rsidRPr="00D14648">
        <w:rPr>
          <w:rFonts w:ascii="Times New Roman" w:eastAsia="Times New Roman" w:hAnsi="Times New Roman" w:cs="Times New Roman"/>
          <w:bCs/>
          <w:sz w:val="28"/>
          <w:szCs w:val="28"/>
          <w:lang w:val="ru-RU" w:eastAsia="ru-RU" w:bidi="ar-SA"/>
        </w:rPr>
        <w:tab/>
      </w:r>
    </w:p>
    <w:p w:rsidR="00D14648" w:rsidRPr="00D14648" w:rsidRDefault="00D14648" w:rsidP="00D14648">
      <w:pPr>
        <w:autoSpaceDE w:val="0"/>
        <w:autoSpaceDN w:val="0"/>
        <w:adjustRightInd w:val="0"/>
        <w:ind w:firstLine="53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 w:eastAsia="ru-RU" w:bidi="ar-SA"/>
        </w:rPr>
      </w:pPr>
      <w:r w:rsidRPr="00D14648">
        <w:rPr>
          <w:rFonts w:ascii="Times New Roman" w:eastAsia="Times New Roman" w:hAnsi="Times New Roman" w:cs="Times New Roman"/>
          <w:bCs/>
          <w:sz w:val="28"/>
          <w:szCs w:val="28"/>
          <w:lang w:val="ru-RU" w:eastAsia="ru-RU" w:bidi="ar-SA"/>
        </w:rPr>
        <w:t xml:space="preserve">Формат: учитель-конкурсант самостоятельно выбирает предмет (родной </w:t>
      </w:r>
      <w:r w:rsidR="00827379">
        <w:rPr>
          <w:rFonts w:ascii="Times New Roman" w:eastAsia="Times New Roman" w:hAnsi="Times New Roman" w:cs="Times New Roman"/>
          <w:bCs/>
          <w:sz w:val="28"/>
          <w:szCs w:val="28"/>
          <w:lang w:val="ru-RU" w:eastAsia="ru-RU" w:bidi="ar-SA"/>
        </w:rPr>
        <w:t>язык или литературу) и класс (8-</w:t>
      </w:r>
      <w:r w:rsidRPr="00D14648">
        <w:rPr>
          <w:rFonts w:ascii="Times New Roman" w:eastAsia="Times New Roman" w:hAnsi="Times New Roman" w:cs="Times New Roman"/>
          <w:bCs/>
          <w:sz w:val="28"/>
          <w:szCs w:val="28"/>
          <w:lang w:val="ru-RU" w:eastAsia="ru-RU" w:bidi="ar-SA"/>
        </w:rPr>
        <w:t xml:space="preserve">11 классы), </w:t>
      </w:r>
      <w:r w:rsidRPr="00D14648">
        <w:rPr>
          <w:rFonts w:ascii="Times New Roman" w:eastAsia="Times New Roman" w:hAnsi="Times New Roman" w:cs="Times New Roman"/>
          <w:bCs/>
          <w:spacing w:val="-20"/>
          <w:sz w:val="28"/>
          <w:szCs w:val="28"/>
          <w:lang w:val="ru-RU" w:eastAsia="ru-RU" w:bidi="ar-SA"/>
        </w:rPr>
        <w:t xml:space="preserve">тема </w:t>
      </w:r>
      <w:r w:rsidRPr="00D14648">
        <w:rPr>
          <w:rFonts w:ascii="Times New Roman" w:eastAsia="Times New Roman" w:hAnsi="Times New Roman" w:cs="Times New Roman"/>
          <w:bCs/>
          <w:sz w:val="28"/>
          <w:szCs w:val="28"/>
          <w:lang w:val="ru-RU" w:eastAsia="ru-RU" w:bidi="ar-SA"/>
        </w:rPr>
        <w:t>урока должна соответствовать прохождению программного материала в данном классе. Урок должен отражать идею опыта и быть иллюстрацией представленного опыта работы учителя, его педагогических убеждений и технологий.</w:t>
      </w:r>
    </w:p>
    <w:p w:rsidR="00D14648" w:rsidRPr="00D14648" w:rsidRDefault="00D14648" w:rsidP="00D14648">
      <w:pPr>
        <w:autoSpaceDE w:val="0"/>
        <w:autoSpaceDN w:val="0"/>
        <w:adjustRightInd w:val="0"/>
        <w:ind w:firstLine="53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 w:eastAsia="ru-RU" w:bidi="ar-SA"/>
        </w:rPr>
      </w:pPr>
      <w:r w:rsidRPr="00D14648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 w:bidi="ar-SA"/>
        </w:rPr>
        <w:t>Критерии оценивания:</w:t>
      </w:r>
      <w:r w:rsidRPr="00D14648">
        <w:rPr>
          <w:rFonts w:ascii="Times New Roman" w:eastAsia="Times New Roman" w:hAnsi="Times New Roman" w:cs="Times New Roman"/>
          <w:bCs/>
          <w:sz w:val="28"/>
          <w:szCs w:val="28"/>
          <w:lang w:val="ru-RU" w:eastAsia="ru-RU" w:bidi="ar-SA"/>
        </w:rPr>
        <w:t xml:space="preserve"> </w:t>
      </w:r>
      <w:bookmarkStart w:id="0" w:name="_GoBack"/>
      <w:bookmarkEnd w:id="0"/>
    </w:p>
    <w:p w:rsidR="00D14648" w:rsidRPr="00D14648" w:rsidRDefault="00D14648" w:rsidP="00D14648">
      <w:pPr>
        <w:widowControl w:val="0"/>
        <w:autoSpaceDE w:val="0"/>
        <w:autoSpaceDN w:val="0"/>
        <w:adjustRightInd w:val="0"/>
        <w:spacing w:line="350" w:lineRule="exact"/>
        <w:ind w:firstLine="53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 w:eastAsia="ru-RU" w:bidi="ar-SA"/>
        </w:rPr>
      </w:pPr>
      <w:r w:rsidRPr="00D14648">
        <w:rPr>
          <w:rFonts w:ascii="Times New Roman" w:eastAsia="Times New Roman" w:hAnsi="Times New Roman" w:cs="Times New Roman"/>
          <w:bCs/>
          <w:sz w:val="28"/>
          <w:szCs w:val="28"/>
          <w:lang w:val="ru-RU" w:eastAsia="ru-RU" w:bidi="ar-SA"/>
        </w:rPr>
        <w:t>- глубина знания предмета;</w:t>
      </w:r>
    </w:p>
    <w:p w:rsidR="00D14648" w:rsidRPr="00D14648" w:rsidRDefault="00D14648" w:rsidP="00D14648">
      <w:pPr>
        <w:widowControl w:val="0"/>
        <w:autoSpaceDE w:val="0"/>
        <w:autoSpaceDN w:val="0"/>
        <w:adjustRightInd w:val="0"/>
        <w:spacing w:line="350" w:lineRule="exact"/>
        <w:ind w:firstLine="53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 w:eastAsia="ru-RU" w:bidi="ar-SA"/>
        </w:rPr>
      </w:pPr>
      <w:r w:rsidRPr="00D14648">
        <w:rPr>
          <w:rFonts w:ascii="Times New Roman" w:eastAsia="Times New Roman" w:hAnsi="Times New Roman" w:cs="Times New Roman"/>
          <w:bCs/>
          <w:sz w:val="28"/>
          <w:szCs w:val="28"/>
          <w:lang w:val="ru-RU" w:eastAsia="ru-RU" w:bidi="ar-SA"/>
        </w:rPr>
        <w:t>- оригинальность методики преподавания, научный уровень преподавания;</w:t>
      </w:r>
    </w:p>
    <w:p w:rsidR="00D14648" w:rsidRPr="00D14648" w:rsidRDefault="00D14648" w:rsidP="00D14648">
      <w:pPr>
        <w:widowControl w:val="0"/>
        <w:autoSpaceDE w:val="0"/>
        <w:autoSpaceDN w:val="0"/>
        <w:adjustRightInd w:val="0"/>
        <w:spacing w:line="350" w:lineRule="exact"/>
        <w:ind w:firstLine="53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 w:eastAsia="ru-RU" w:bidi="ar-SA"/>
        </w:rPr>
      </w:pPr>
      <w:r w:rsidRPr="00D14648">
        <w:rPr>
          <w:rFonts w:ascii="Times New Roman" w:eastAsia="Times New Roman" w:hAnsi="Times New Roman" w:cs="Times New Roman"/>
          <w:bCs/>
          <w:sz w:val="28"/>
          <w:szCs w:val="28"/>
          <w:lang w:val="ru-RU" w:eastAsia="ru-RU" w:bidi="ar-SA"/>
        </w:rPr>
        <w:t>- владение современными педагогическими технологиями, творческое применение педагогических инноваций, рациональное и комплексное использование различных средств обучения;</w:t>
      </w:r>
    </w:p>
    <w:p w:rsidR="00D14648" w:rsidRPr="00D14648" w:rsidRDefault="00D14648" w:rsidP="00D14648">
      <w:pPr>
        <w:widowControl w:val="0"/>
        <w:autoSpaceDE w:val="0"/>
        <w:autoSpaceDN w:val="0"/>
        <w:adjustRightInd w:val="0"/>
        <w:spacing w:line="350" w:lineRule="exact"/>
        <w:ind w:firstLine="53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 w:eastAsia="ru-RU" w:bidi="ar-SA"/>
        </w:rPr>
      </w:pPr>
      <w:r w:rsidRPr="00D14648">
        <w:rPr>
          <w:rFonts w:ascii="Times New Roman" w:eastAsia="Times New Roman" w:hAnsi="Times New Roman" w:cs="Times New Roman"/>
          <w:bCs/>
          <w:sz w:val="28"/>
          <w:szCs w:val="28"/>
          <w:lang w:val="ru-RU" w:eastAsia="ru-RU" w:bidi="ar-SA"/>
        </w:rPr>
        <w:t>- собственные новаторские находки;</w:t>
      </w:r>
    </w:p>
    <w:p w:rsidR="00D14648" w:rsidRPr="00D14648" w:rsidRDefault="00D14648" w:rsidP="00D14648">
      <w:pPr>
        <w:widowControl w:val="0"/>
        <w:autoSpaceDE w:val="0"/>
        <w:autoSpaceDN w:val="0"/>
        <w:adjustRightInd w:val="0"/>
        <w:spacing w:line="350" w:lineRule="exact"/>
        <w:ind w:firstLine="53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 w:eastAsia="ru-RU" w:bidi="ar-SA"/>
        </w:rPr>
      </w:pPr>
      <w:r w:rsidRPr="00D14648">
        <w:rPr>
          <w:rFonts w:ascii="Times New Roman" w:eastAsia="Times New Roman" w:hAnsi="Times New Roman" w:cs="Times New Roman"/>
          <w:bCs/>
          <w:sz w:val="28"/>
          <w:szCs w:val="28"/>
          <w:lang w:val="ru-RU" w:eastAsia="ru-RU" w:bidi="ar-SA"/>
        </w:rPr>
        <w:t xml:space="preserve">- умение работать с незнакомыми детьми, активизация познавательного интереса учащихся; </w:t>
      </w:r>
    </w:p>
    <w:p w:rsidR="00D14648" w:rsidRPr="00D14648" w:rsidRDefault="00D14648" w:rsidP="00D14648">
      <w:pPr>
        <w:widowControl w:val="0"/>
        <w:autoSpaceDE w:val="0"/>
        <w:autoSpaceDN w:val="0"/>
        <w:adjustRightInd w:val="0"/>
        <w:spacing w:line="350" w:lineRule="exact"/>
        <w:ind w:firstLine="53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 w:eastAsia="ru-RU" w:bidi="ar-SA"/>
        </w:rPr>
      </w:pPr>
      <w:r w:rsidRPr="00D14648">
        <w:rPr>
          <w:rFonts w:ascii="Times New Roman" w:eastAsia="Times New Roman" w:hAnsi="Times New Roman" w:cs="Times New Roman"/>
          <w:bCs/>
          <w:sz w:val="28"/>
          <w:szCs w:val="28"/>
          <w:lang w:val="ru-RU" w:eastAsia="ru-RU" w:bidi="ar-SA"/>
        </w:rPr>
        <w:t>- четкое следование урока замыслу авторской идеи;</w:t>
      </w:r>
    </w:p>
    <w:p w:rsidR="00D14648" w:rsidRPr="00D14648" w:rsidRDefault="00D14648" w:rsidP="00D14648">
      <w:pPr>
        <w:widowControl w:val="0"/>
        <w:autoSpaceDE w:val="0"/>
        <w:autoSpaceDN w:val="0"/>
        <w:adjustRightInd w:val="0"/>
        <w:spacing w:line="350" w:lineRule="exact"/>
        <w:ind w:firstLine="53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 w:eastAsia="ru-RU" w:bidi="ar-SA"/>
        </w:rPr>
      </w:pPr>
      <w:r w:rsidRPr="00D14648">
        <w:rPr>
          <w:rFonts w:ascii="Times New Roman" w:eastAsia="Times New Roman" w:hAnsi="Times New Roman" w:cs="Times New Roman"/>
          <w:bCs/>
          <w:sz w:val="28"/>
          <w:szCs w:val="28"/>
          <w:lang w:val="ru-RU" w:eastAsia="ru-RU" w:bidi="ar-SA"/>
        </w:rPr>
        <w:t>- использование воспитательных возможностей словесных и балльных оценок;</w:t>
      </w:r>
    </w:p>
    <w:p w:rsidR="00D14648" w:rsidRPr="00D14648" w:rsidRDefault="00D14648" w:rsidP="00D14648">
      <w:pPr>
        <w:autoSpaceDE w:val="0"/>
        <w:autoSpaceDN w:val="0"/>
        <w:adjustRightInd w:val="0"/>
        <w:ind w:firstLine="53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 w:eastAsia="ru-RU" w:bidi="ar-SA"/>
        </w:rPr>
      </w:pPr>
      <w:r w:rsidRPr="00D14648">
        <w:rPr>
          <w:rFonts w:ascii="Times New Roman" w:eastAsia="Times New Roman" w:hAnsi="Times New Roman" w:cs="Times New Roman"/>
          <w:bCs/>
          <w:sz w:val="28"/>
          <w:szCs w:val="28"/>
          <w:lang w:val="ru-RU" w:eastAsia="ru-RU" w:bidi="ar-SA"/>
        </w:rPr>
        <w:t>- общение с учащимися, педагогический такт, обеспечение действенного влияния личности на классный коллектив.</w:t>
      </w:r>
    </w:p>
    <w:p w:rsidR="00D14648" w:rsidRPr="00D14648" w:rsidRDefault="00D14648" w:rsidP="00D14648">
      <w:pPr>
        <w:autoSpaceDE w:val="0"/>
        <w:autoSpaceDN w:val="0"/>
        <w:adjustRightInd w:val="0"/>
        <w:ind w:firstLine="53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 w:bidi="ar-SA"/>
        </w:rPr>
      </w:pPr>
      <w:r w:rsidRPr="00D14648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 w:bidi="ar-SA"/>
        </w:rPr>
        <w:t>Критерии оценивания:</w:t>
      </w:r>
    </w:p>
    <w:p w:rsidR="00D14648" w:rsidRPr="00D14648" w:rsidRDefault="00D14648" w:rsidP="00D14648">
      <w:pPr>
        <w:autoSpaceDE w:val="0"/>
        <w:autoSpaceDN w:val="0"/>
        <w:adjustRightInd w:val="0"/>
        <w:ind w:firstLine="539"/>
        <w:jc w:val="both"/>
        <w:rPr>
          <w:rFonts w:ascii="Times New Roman" w:eastAsia="Times New Roman" w:hAnsi="Times New Roman" w:cs="Times New Roman"/>
          <w:lang w:val="ru-RU" w:eastAsia="ru-RU" w:bidi="ar-SA"/>
        </w:rPr>
      </w:pPr>
      <w:r w:rsidRPr="00D14648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 w:bidi="ar-SA"/>
        </w:rPr>
        <w:t>-</w:t>
      </w:r>
      <w:r w:rsidRPr="00D14648">
        <w:rPr>
          <w:rFonts w:ascii="Times New Roman" w:eastAsia="Times New Roman" w:hAnsi="Times New Roman" w:cs="Times New Roman"/>
          <w:bCs/>
          <w:sz w:val="28"/>
          <w:szCs w:val="28"/>
          <w:lang w:val="ru-RU" w:eastAsia="ru-RU" w:bidi="ar-SA"/>
        </w:rPr>
        <w:t xml:space="preserve"> </w:t>
      </w:r>
      <w:r w:rsidRPr="00D14648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владение приемами самоанализа; </w:t>
      </w:r>
    </w:p>
    <w:p w:rsidR="00D14648" w:rsidRPr="00D14648" w:rsidRDefault="00D14648" w:rsidP="00D14648">
      <w:pPr>
        <w:autoSpaceDE w:val="0"/>
        <w:autoSpaceDN w:val="0"/>
        <w:adjustRightInd w:val="0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 w:rsidRPr="00D14648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- опора на психолого-педагогические теории; </w:t>
      </w:r>
    </w:p>
    <w:p w:rsidR="00D14648" w:rsidRPr="00D14648" w:rsidRDefault="00D14648" w:rsidP="00D14648">
      <w:pPr>
        <w:autoSpaceDE w:val="0"/>
        <w:autoSpaceDN w:val="0"/>
        <w:adjustRightInd w:val="0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 w:rsidRPr="00D14648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- профессиональная эрудиция, компетентность; </w:t>
      </w:r>
    </w:p>
    <w:p w:rsidR="00D14648" w:rsidRPr="00D14648" w:rsidRDefault="00D14648" w:rsidP="00D14648">
      <w:pPr>
        <w:autoSpaceDE w:val="0"/>
        <w:autoSpaceDN w:val="0"/>
        <w:adjustRightInd w:val="0"/>
        <w:ind w:firstLine="53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 w:eastAsia="ru-RU" w:bidi="ar-SA"/>
        </w:rPr>
      </w:pPr>
      <w:r w:rsidRPr="00D14648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- способность определить уровень успешности, увидеть ошибки и недочеты.</w:t>
      </w:r>
      <w:r w:rsidRPr="00D14648">
        <w:rPr>
          <w:rFonts w:ascii="Times New Roman" w:eastAsia="Times New Roman" w:hAnsi="Times New Roman" w:cs="Times New Roman"/>
          <w:bCs/>
          <w:sz w:val="28"/>
          <w:szCs w:val="28"/>
          <w:lang w:val="ru-RU" w:eastAsia="ru-RU" w:bidi="ar-SA"/>
        </w:rPr>
        <w:t xml:space="preserve"> </w:t>
      </w:r>
    </w:p>
    <w:p w:rsidR="00D14648" w:rsidRPr="00D14648" w:rsidRDefault="00D14648" w:rsidP="00D14648">
      <w:pPr>
        <w:autoSpaceDE w:val="0"/>
        <w:autoSpaceDN w:val="0"/>
        <w:adjustRightInd w:val="0"/>
        <w:ind w:firstLine="53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 w:eastAsia="ru-RU" w:bidi="ar-SA"/>
        </w:rPr>
      </w:pPr>
      <w:r w:rsidRPr="00D14648">
        <w:rPr>
          <w:rFonts w:ascii="Times New Roman" w:eastAsia="Times New Roman" w:hAnsi="Times New Roman" w:cs="Times New Roman"/>
          <w:bCs/>
          <w:sz w:val="28"/>
          <w:szCs w:val="28"/>
          <w:lang w:val="ru-RU" w:eastAsia="ru-RU" w:bidi="ar-SA"/>
        </w:rPr>
        <w:t xml:space="preserve">По результатам открытого урока и самоанализа 10 человек, набравших наибольшее количество баллов по оцениваемым конкурсным заданиям, выходят в полуфинал. </w:t>
      </w:r>
    </w:p>
    <w:p w:rsidR="00D14648" w:rsidRPr="00D14648" w:rsidRDefault="00D14648" w:rsidP="00D14648">
      <w:pPr>
        <w:autoSpaceDE w:val="0"/>
        <w:autoSpaceDN w:val="0"/>
        <w:adjustRightInd w:val="0"/>
        <w:ind w:firstLine="53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 w:eastAsia="ru-RU" w:bidi="ar-SA"/>
        </w:rPr>
      </w:pPr>
    </w:p>
    <w:p w:rsidR="001366C7" w:rsidRDefault="001366C7" w:rsidP="00D14648">
      <w:pPr>
        <w:autoSpaceDE w:val="0"/>
        <w:autoSpaceDN w:val="0"/>
        <w:adjustRightInd w:val="0"/>
        <w:ind w:firstLine="53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 w:eastAsia="ru-RU" w:bidi="ar-SA"/>
        </w:rPr>
      </w:pPr>
    </w:p>
    <w:p w:rsidR="001366C7" w:rsidRDefault="001366C7" w:rsidP="00D14648">
      <w:pPr>
        <w:autoSpaceDE w:val="0"/>
        <w:autoSpaceDN w:val="0"/>
        <w:adjustRightInd w:val="0"/>
        <w:ind w:firstLine="53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 w:eastAsia="ru-RU" w:bidi="ar-SA"/>
        </w:rPr>
      </w:pPr>
    </w:p>
    <w:p w:rsidR="001366C7" w:rsidRDefault="001366C7" w:rsidP="00D14648">
      <w:pPr>
        <w:autoSpaceDE w:val="0"/>
        <w:autoSpaceDN w:val="0"/>
        <w:adjustRightInd w:val="0"/>
        <w:ind w:firstLine="53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 w:eastAsia="ru-RU" w:bidi="ar-SA"/>
        </w:rPr>
      </w:pPr>
    </w:p>
    <w:sectPr w:rsidR="001366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021B3"/>
    <w:multiLevelType w:val="singleLevel"/>
    <w:tmpl w:val="1E761A3A"/>
    <w:lvl w:ilvl="0">
      <w:start w:val="1"/>
      <w:numFmt w:val="decimal"/>
      <w:lvlText w:val="1.%1."/>
      <w:legacy w:legacy="1" w:legacySpace="0" w:legacyIndent="504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" w15:restartNumberingAfterBreak="0">
    <w:nsid w:val="193F41FB"/>
    <w:multiLevelType w:val="singleLevel"/>
    <w:tmpl w:val="F9B88B7A"/>
    <w:lvl w:ilvl="0">
      <w:start w:val="1"/>
      <w:numFmt w:val="decimal"/>
      <w:lvlText w:val="8.%1."/>
      <w:legacy w:legacy="1" w:legacySpace="0" w:legacyIndent="557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13A8"/>
    <w:rsid w:val="001366C7"/>
    <w:rsid w:val="00165A0A"/>
    <w:rsid w:val="00336F6A"/>
    <w:rsid w:val="00337AA3"/>
    <w:rsid w:val="007013A8"/>
    <w:rsid w:val="00827379"/>
    <w:rsid w:val="00846518"/>
    <w:rsid w:val="008C3F8A"/>
    <w:rsid w:val="00B65599"/>
    <w:rsid w:val="00D146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3BC55C"/>
  <w15:chartTrackingRefBased/>
  <w15:docId w15:val="{CCDF0B8E-4707-41BD-97EB-F8885C4FE9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6518"/>
    <w:pPr>
      <w:spacing w:after="0" w:line="240" w:lineRule="auto"/>
    </w:pPr>
    <w:rPr>
      <w:rFonts w:eastAsiaTheme="minorEastAsia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846518"/>
    <w:rPr>
      <w:b/>
      <w:bCs/>
    </w:rPr>
  </w:style>
  <w:style w:type="paragraph" w:styleId="a4">
    <w:name w:val="No Spacing"/>
    <w:uiPriority w:val="1"/>
    <w:qFormat/>
    <w:rsid w:val="00846518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076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4</Pages>
  <Words>844</Words>
  <Characters>4812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2021-02-18T12:21:00Z</dcterms:created>
  <dcterms:modified xsi:type="dcterms:W3CDTF">2021-02-19T08:53:00Z</dcterms:modified>
</cp:coreProperties>
</file>